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B8" w:rsidRPr="005312B8" w:rsidRDefault="005312B8" w:rsidP="005312B8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 w:rsidRPr="005312B8">
        <w:rPr>
          <w:rFonts w:ascii="Times New Roman" w:hAnsi="Times New Roman" w:cs="Times New Roman"/>
          <w:b/>
          <w:sz w:val="24"/>
          <w:szCs w:val="24"/>
        </w:rPr>
        <w:t>Выписка из основных образовательных программ</w:t>
      </w:r>
    </w:p>
    <w:p w:rsidR="005312B8" w:rsidRPr="005312B8" w:rsidRDefault="005312B8" w:rsidP="005312B8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 w:rsidRPr="005312B8">
        <w:rPr>
          <w:rFonts w:ascii="Times New Roman" w:hAnsi="Times New Roman" w:cs="Times New Roman"/>
          <w:b/>
          <w:sz w:val="24"/>
          <w:szCs w:val="24"/>
        </w:rPr>
        <w:t>Приказ №113 от 01.09.2025</w:t>
      </w:r>
    </w:p>
    <w:p w:rsidR="005312B8" w:rsidRDefault="005312B8" w:rsidP="007E7B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6136" w:rsidRPr="00AD0E13" w:rsidRDefault="007E7BA8" w:rsidP="007E7B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E13">
        <w:rPr>
          <w:rFonts w:ascii="Times New Roman" w:hAnsi="Times New Roman" w:cs="Times New Roman"/>
          <w:sz w:val="24"/>
          <w:szCs w:val="24"/>
        </w:rPr>
        <w:t>План внеурочной деятельност</w:t>
      </w:r>
      <w:proofErr w:type="gramStart"/>
      <w:r w:rsidRPr="00AD0E13">
        <w:rPr>
          <w:rFonts w:ascii="Times New Roman" w:hAnsi="Times New Roman" w:cs="Times New Roman"/>
          <w:sz w:val="24"/>
          <w:szCs w:val="24"/>
        </w:rPr>
        <w:t>и</w:t>
      </w:r>
      <w:r w:rsidR="0043378C" w:rsidRPr="00AD0E13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="0043378C" w:rsidRPr="00AD0E13">
        <w:rPr>
          <w:rFonts w:ascii="Times New Roman" w:hAnsi="Times New Roman" w:cs="Times New Roman"/>
          <w:sz w:val="24"/>
          <w:szCs w:val="24"/>
        </w:rPr>
        <w:t xml:space="preserve"> </w:t>
      </w:r>
      <w:r w:rsidRPr="00AD0E13">
        <w:rPr>
          <w:rFonts w:ascii="Times New Roman" w:hAnsi="Times New Roman" w:cs="Times New Roman"/>
          <w:sz w:val="24"/>
          <w:szCs w:val="24"/>
        </w:rPr>
        <w:t xml:space="preserve"> на 2025-2026 учебный год</w:t>
      </w:r>
    </w:p>
    <w:p w:rsidR="007E7BA8" w:rsidRPr="00AD0E13" w:rsidRDefault="007E7BA8" w:rsidP="007E7B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E13">
        <w:rPr>
          <w:rFonts w:ascii="Times New Roman" w:hAnsi="Times New Roman" w:cs="Times New Roman"/>
          <w:sz w:val="24"/>
          <w:szCs w:val="24"/>
        </w:rPr>
        <w:t>МБОУ «Новоенисейская ООШ»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970"/>
        <w:gridCol w:w="2127"/>
        <w:gridCol w:w="1031"/>
        <w:gridCol w:w="8"/>
        <w:gridCol w:w="1039"/>
        <w:gridCol w:w="1040"/>
        <w:gridCol w:w="1043"/>
        <w:gridCol w:w="1034"/>
      </w:tblGrid>
      <w:tr w:rsidR="00A32C97" w:rsidRPr="00AD0E13" w:rsidTr="00A32C97">
        <w:tc>
          <w:tcPr>
            <w:tcW w:w="1970" w:type="dxa"/>
            <w:vMerge w:val="restart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195" w:type="dxa"/>
            <w:gridSpan w:val="6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2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0" w:type="dxa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3" w:type="dxa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4" w:type="dxa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2C97" w:rsidRPr="00AD0E13" w:rsidTr="00A32C97">
        <w:tc>
          <w:tcPr>
            <w:tcW w:w="1970" w:type="dxa"/>
            <w:vMerge w:val="restart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039" w:type="dxa"/>
            <w:gridSpan w:val="2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C97" w:rsidRPr="00AD0E13" w:rsidTr="00980AB9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Волонтёры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C97" w:rsidRPr="00AD0E13" w:rsidTr="00980AB9">
        <w:tc>
          <w:tcPr>
            <w:tcW w:w="1970" w:type="dxa"/>
            <w:vMerge w:val="restart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учебным предметам образовательных программ</w:t>
            </w: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Смекалка и числа</w:t>
            </w:r>
          </w:p>
        </w:tc>
        <w:tc>
          <w:tcPr>
            <w:tcW w:w="2078" w:type="dxa"/>
            <w:gridSpan w:val="3"/>
            <w:tcBorders>
              <w:bottom w:val="nil"/>
            </w:tcBorders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1</w:t>
            </w:r>
          </w:p>
        </w:tc>
        <w:tc>
          <w:tcPr>
            <w:tcW w:w="1040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97" w:rsidRPr="00AD0E13" w:rsidTr="00980AB9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Тайны текста</w:t>
            </w:r>
          </w:p>
        </w:tc>
        <w:tc>
          <w:tcPr>
            <w:tcW w:w="1039" w:type="dxa"/>
            <w:gridSpan w:val="2"/>
            <w:tcBorders>
              <w:top w:val="nil"/>
            </w:tcBorders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Искусство речи</w:t>
            </w:r>
          </w:p>
        </w:tc>
        <w:tc>
          <w:tcPr>
            <w:tcW w:w="1039" w:type="dxa"/>
            <w:gridSpan w:val="2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Математика +</w:t>
            </w:r>
          </w:p>
        </w:tc>
        <w:tc>
          <w:tcPr>
            <w:tcW w:w="1039" w:type="dxa"/>
            <w:gridSpan w:val="2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Сложные вопросы географии</w:t>
            </w:r>
          </w:p>
        </w:tc>
        <w:tc>
          <w:tcPr>
            <w:tcW w:w="1039" w:type="dxa"/>
            <w:gridSpan w:val="2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Обществознание в вопросах и ответах</w:t>
            </w:r>
          </w:p>
        </w:tc>
        <w:tc>
          <w:tcPr>
            <w:tcW w:w="1039" w:type="dxa"/>
            <w:gridSpan w:val="2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Сложные вопросы математики</w:t>
            </w:r>
          </w:p>
        </w:tc>
        <w:tc>
          <w:tcPr>
            <w:tcW w:w="1039" w:type="dxa"/>
            <w:gridSpan w:val="2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039" w:type="dxa"/>
            <w:gridSpan w:val="2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A32C97" w:rsidRPr="00AD0E13" w:rsidRDefault="00A32C97" w:rsidP="0098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 xml:space="preserve">Физика в задачах и </w:t>
            </w:r>
            <w:proofErr w:type="spellStart"/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эксперементах</w:t>
            </w:r>
            <w:proofErr w:type="spellEnd"/>
          </w:p>
        </w:tc>
        <w:tc>
          <w:tcPr>
            <w:tcW w:w="1039" w:type="dxa"/>
            <w:gridSpan w:val="2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</w:t>
            </w: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Избранные вопросы информатики</w:t>
            </w:r>
          </w:p>
        </w:tc>
        <w:tc>
          <w:tcPr>
            <w:tcW w:w="1039" w:type="dxa"/>
            <w:gridSpan w:val="2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gridSpan w:val="2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Офисные технологии</w:t>
            </w:r>
          </w:p>
        </w:tc>
        <w:tc>
          <w:tcPr>
            <w:tcW w:w="2078" w:type="dxa"/>
            <w:gridSpan w:val="3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97" w:rsidRPr="00AD0E13" w:rsidTr="00A32C97">
        <w:tc>
          <w:tcPr>
            <w:tcW w:w="1970" w:type="dxa"/>
            <w:vMerge w:val="restart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по развитию личности, её способностей, удовлетворению образовательных потребностей и интересов.</w:t>
            </w: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Россия-мои горизонты</w:t>
            </w:r>
          </w:p>
        </w:tc>
        <w:tc>
          <w:tcPr>
            <w:tcW w:w="1031" w:type="dxa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gridSpan w:val="2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A32C97" w:rsidRPr="00AD0E13" w:rsidRDefault="00A32C97" w:rsidP="0098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A32C97" w:rsidRPr="00AD0E13" w:rsidRDefault="00A32C97" w:rsidP="00980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1031" w:type="dxa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gridSpan w:val="5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Я, ты, он, она</w:t>
            </w:r>
          </w:p>
        </w:tc>
        <w:tc>
          <w:tcPr>
            <w:tcW w:w="1031" w:type="dxa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В мире кукол</w:t>
            </w:r>
          </w:p>
        </w:tc>
        <w:tc>
          <w:tcPr>
            <w:tcW w:w="2078" w:type="dxa"/>
            <w:gridSpan w:val="3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gridSpan w:val="2"/>
          </w:tcPr>
          <w:p w:rsidR="00A32C97" w:rsidRPr="00AD0E13" w:rsidRDefault="00A32C97" w:rsidP="00A3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7E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Комнатное цветоводство</w:t>
            </w:r>
          </w:p>
        </w:tc>
        <w:tc>
          <w:tcPr>
            <w:tcW w:w="3118" w:type="dxa"/>
            <w:gridSpan w:val="4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97" w:rsidRPr="00AD0E13" w:rsidTr="00E26B44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4161" w:type="dxa"/>
            <w:gridSpan w:val="5"/>
          </w:tcPr>
          <w:p w:rsidR="00A32C97" w:rsidRPr="00AD0E13" w:rsidRDefault="00A32C97" w:rsidP="00A32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C97" w:rsidRPr="00AD0E13" w:rsidTr="00A32C97">
        <w:tc>
          <w:tcPr>
            <w:tcW w:w="1970" w:type="dxa"/>
            <w:vMerge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031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A32C97" w:rsidRPr="00AD0E13" w:rsidRDefault="00A32C97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C97" w:rsidRPr="00AD0E13" w:rsidTr="00A32C97">
        <w:tc>
          <w:tcPr>
            <w:tcW w:w="1970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1" w:type="dxa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7" w:type="dxa"/>
            <w:gridSpan w:val="2"/>
          </w:tcPr>
          <w:p w:rsidR="00A32C97" w:rsidRPr="00AD0E13" w:rsidRDefault="00A32C97" w:rsidP="007E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4" w:type="dxa"/>
          </w:tcPr>
          <w:p w:rsidR="00A32C97" w:rsidRPr="00AD0E13" w:rsidRDefault="00A32C97" w:rsidP="002F3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7E7BA8" w:rsidRPr="00AD0E13" w:rsidRDefault="007E7BA8">
      <w:pPr>
        <w:rPr>
          <w:rFonts w:ascii="Times New Roman" w:hAnsi="Times New Roman" w:cs="Times New Roman"/>
          <w:sz w:val="24"/>
          <w:szCs w:val="24"/>
        </w:rPr>
      </w:pPr>
    </w:p>
    <w:p w:rsidR="0043378C" w:rsidRPr="00AD0E13" w:rsidRDefault="0043378C">
      <w:pPr>
        <w:rPr>
          <w:rFonts w:ascii="Times New Roman" w:hAnsi="Times New Roman" w:cs="Times New Roman"/>
          <w:sz w:val="24"/>
          <w:szCs w:val="24"/>
        </w:rPr>
      </w:pPr>
    </w:p>
    <w:p w:rsidR="005312B8" w:rsidRDefault="00531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378C" w:rsidRPr="00AD0E13" w:rsidRDefault="0043378C" w:rsidP="0043378C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E13">
        <w:rPr>
          <w:rFonts w:ascii="Times New Roman" w:hAnsi="Times New Roman" w:cs="Times New Roman"/>
          <w:sz w:val="24"/>
          <w:szCs w:val="24"/>
        </w:rPr>
        <w:lastRenderedPageBreak/>
        <w:t>План внеурочной деятельности НОО  на 2025-2026 учебный год</w:t>
      </w:r>
    </w:p>
    <w:p w:rsidR="0043378C" w:rsidRPr="00AD0E13" w:rsidRDefault="0043378C" w:rsidP="0043378C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E13">
        <w:rPr>
          <w:rFonts w:ascii="Times New Roman" w:hAnsi="Times New Roman" w:cs="Times New Roman"/>
          <w:sz w:val="24"/>
          <w:szCs w:val="24"/>
        </w:rPr>
        <w:t>МБОУ «Новоенисейская ООШ»</w:t>
      </w:r>
    </w:p>
    <w:tbl>
      <w:tblPr>
        <w:tblStyle w:val="a3"/>
        <w:tblW w:w="11073" w:type="dxa"/>
        <w:tblInd w:w="-885" w:type="dxa"/>
        <w:tblLook w:val="04A0" w:firstRow="1" w:lastRow="0" w:firstColumn="1" w:lastColumn="0" w:noHBand="0" w:noVBand="1"/>
      </w:tblPr>
      <w:tblGrid>
        <w:gridCol w:w="2893"/>
        <w:gridCol w:w="2778"/>
        <w:gridCol w:w="1276"/>
        <w:gridCol w:w="1309"/>
        <w:gridCol w:w="1577"/>
        <w:gridCol w:w="1240"/>
      </w:tblGrid>
      <w:tr w:rsidR="00AD0E13" w:rsidRPr="00AD0E13" w:rsidTr="00AD0E13">
        <w:tc>
          <w:tcPr>
            <w:tcW w:w="2893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5402" w:type="dxa"/>
            <w:gridSpan w:val="4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AD0E13" w:rsidRPr="00AD0E13" w:rsidTr="00AD0E13">
        <w:tc>
          <w:tcPr>
            <w:tcW w:w="2893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0E13" w:rsidRPr="00AD0E13" w:rsidTr="00AD0E13">
        <w:tc>
          <w:tcPr>
            <w:tcW w:w="2893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Внеурочные занятия патриотической, нравственной и экологической направленности</w:t>
            </w: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0E13" w:rsidRPr="00AD0E13" w:rsidTr="00AD0E13">
        <w:tc>
          <w:tcPr>
            <w:tcW w:w="2893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Внеурочные занятия социальной направленности</w:t>
            </w: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0E13" w:rsidRPr="00AD0E13" w:rsidTr="00AD0E13">
        <w:tc>
          <w:tcPr>
            <w:tcW w:w="2893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Футбол для всех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0E13" w:rsidRPr="00AD0E13" w:rsidTr="00AD0E13">
        <w:tc>
          <w:tcPr>
            <w:tcW w:w="2893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</w:t>
            </w: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13" w:rsidRPr="00AD0E13" w:rsidTr="00AD0E13">
        <w:tc>
          <w:tcPr>
            <w:tcW w:w="2893" w:type="dxa"/>
            <w:vMerge w:val="restart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и творческая деятельность</w:t>
            </w: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Мир кукол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Нетрадиционные технологии рисования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Волшебная кисть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AD0E13" w:rsidRPr="00AD0E13" w:rsidRDefault="00AD0E13" w:rsidP="00492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AD0E13" w:rsidRPr="00AD0E13" w:rsidRDefault="00AD0E13" w:rsidP="00492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13" w:rsidRPr="00AD0E13" w:rsidTr="00AD0E13">
        <w:tc>
          <w:tcPr>
            <w:tcW w:w="2893" w:type="dxa"/>
            <w:vMerge w:val="restart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Математика с увлечением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Мир английского языка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Чудеса окружающего мира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Русский язык с увлечением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Литературная шкатулка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Путь к грамотности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13" w:rsidRPr="00AD0E13" w:rsidTr="00AD0E13">
        <w:tc>
          <w:tcPr>
            <w:tcW w:w="2893" w:type="dxa"/>
            <w:vMerge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13" w:rsidRPr="00AD0E13" w:rsidTr="00AD0E13">
        <w:tc>
          <w:tcPr>
            <w:tcW w:w="2893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78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7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0" w:type="dxa"/>
          </w:tcPr>
          <w:p w:rsidR="00AD0E13" w:rsidRPr="00AD0E13" w:rsidRDefault="00AD0E13" w:rsidP="0043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3378C" w:rsidRPr="00AD0E13" w:rsidRDefault="0043378C" w:rsidP="004337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78C" w:rsidRPr="00AD0E13" w:rsidRDefault="0043378C">
      <w:pPr>
        <w:rPr>
          <w:rFonts w:ascii="Times New Roman" w:hAnsi="Times New Roman" w:cs="Times New Roman"/>
          <w:sz w:val="24"/>
          <w:szCs w:val="24"/>
        </w:rPr>
      </w:pPr>
    </w:p>
    <w:sectPr w:rsidR="0043378C" w:rsidRPr="00AD0E13" w:rsidSect="0023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401"/>
    <w:rsid w:val="00232C8C"/>
    <w:rsid w:val="002A6136"/>
    <w:rsid w:val="0043378C"/>
    <w:rsid w:val="00492B31"/>
    <w:rsid w:val="004C0C9A"/>
    <w:rsid w:val="005312B8"/>
    <w:rsid w:val="007E7BA8"/>
    <w:rsid w:val="00980AB9"/>
    <w:rsid w:val="00A32C97"/>
    <w:rsid w:val="00AD0E13"/>
    <w:rsid w:val="00E4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Компьютер3</dc:creator>
  <cp:keywords/>
  <dc:description/>
  <cp:lastModifiedBy>Компьютер2</cp:lastModifiedBy>
  <cp:revision>6</cp:revision>
  <cp:lastPrinted>2025-09-09T06:56:00Z</cp:lastPrinted>
  <dcterms:created xsi:type="dcterms:W3CDTF">2025-09-09T05:48:00Z</dcterms:created>
  <dcterms:modified xsi:type="dcterms:W3CDTF">2025-10-02T07:18:00Z</dcterms:modified>
</cp:coreProperties>
</file>